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35" w:type="dxa"/>
        <w:tblLook w:val="04A0" w:firstRow="1" w:lastRow="0" w:firstColumn="1" w:lastColumn="0" w:noHBand="0" w:noVBand="1"/>
      </w:tblPr>
      <w:tblGrid>
        <w:gridCol w:w="960"/>
        <w:gridCol w:w="2095"/>
        <w:gridCol w:w="1350"/>
        <w:gridCol w:w="1715"/>
        <w:gridCol w:w="3415"/>
      </w:tblGrid>
      <w:tr w:rsidR="0044715A" w:rsidRPr="008D2DE0" w:rsidTr="0048024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GoBack"/>
            <w:bookmarkEnd w:id="0"/>
            <w:r w:rsidRPr="008D2DE0">
              <w:rPr>
                <w:rFonts w:ascii="Calibri" w:eastAsia="Times New Roman" w:hAnsi="Calibri" w:cs="Calibri"/>
                <w:b/>
                <w:bCs/>
                <w:color w:val="000000"/>
              </w:rPr>
              <w:t>ID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2DE0">
              <w:rPr>
                <w:rFonts w:ascii="Calibri" w:eastAsia="Times New Roman" w:hAnsi="Calibri" w:cs="Calibri"/>
                <w:b/>
                <w:bCs/>
                <w:color w:val="000000"/>
              </w:rPr>
              <w:t>Main Category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D2DE0">
              <w:rPr>
                <w:rFonts w:ascii="Calibri" w:eastAsia="Times New Roman" w:hAnsi="Calibri" w:cs="Calibri"/>
                <w:b/>
                <w:bCs/>
                <w:color w:val="000000"/>
              </w:rPr>
              <w:t>Vendor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D2DE0">
              <w:rPr>
                <w:rFonts w:ascii="Calibri" w:eastAsia="Times New Roman" w:hAnsi="Calibri" w:cs="Calibri"/>
                <w:b/>
                <w:bCs/>
                <w:color w:val="000000"/>
              </w:rPr>
              <w:t>alarm_id</w:t>
            </w:r>
            <w:proofErr w:type="spellEnd"/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D2DE0">
              <w:rPr>
                <w:rFonts w:ascii="Calibri" w:eastAsia="Times New Roman" w:hAnsi="Calibri" w:cs="Calibri"/>
                <w:b/>
                <w:bCs/>
                <w:color w:val="000000"/>
              </w:rPr>
              <w:t>alarm_name</w:t>
            </w:r>
            <w:proofErr w:type="spellEnd"/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Site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ZTE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198094422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eNodeB</w:t>
            </w:r>
            <w:proofErr w:type="spellEnd"/>
            <w:r w:rsidRPr="008D2DE0">
              <w:rPr>
                <w:rFonts w:ascii="Calibri" w:eastAsia="Times New Roman" w:hAnsi="Calibri" w:cs="Calibri"/>
                <w:color w:val="000000"/>
              </w:rPr>
              <w:t xml:space="preserve"> is out of service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Site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ZTE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198099803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Link between OMM and NE broken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Site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ZTE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199083023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NodeB</w:t>
            </w:r>
            <w:proofErr w:type="spellEnd"/>
            <w:r w:rsidRPr="008D2DE0">
              <w:rPr>
                <w:rFonts w:ascii="Calibri" w:eastAsia="Times New Roman" w:hAnsi="Calibri" w:cs="Calibri"/>
                <w:color w:val="000000"/>
              </w:rPr>
              <w:t xml:space="preserve"> is out of service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Site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ZTE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198094420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S1 link is broken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Site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ZTE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198087337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 xml:space="preserve">Site </w:t>
            </w: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Abis</w:t>
            </w:r>
            <w:proofErr w:type="spellEnd"/>
            <w:r w:rsidRPr="008D2DE0">
              <w:rPr>
                <w:rFonts w:ascii="Calibri" w:eastAsia="Times New Roman" w:hAnsi="Calibri" w:cs="Calibri"/>
                <w:color w:val="000000"/>
              </w:rPr>
              <w:t xml:space="preserve"> control link broken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Site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ZTE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199087337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 xml:space="preserve">Site </w:t>
            </w: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Abis</w:t>
            </w:r>
            <w:proofErr w:type="spellEnd"/>
            <w:r w:rsidRPr="008D2DE0">
              <w:rPr>
                <w:rFonts w:ascii="Calibri" w:eastAsia="Times New Roman" w:hAnsi="Calibri" w:cs="Calibri"/>
                <w:color w:val="000000"/>
              </w:rPr>
              <w:t xml:space="preserve"> control link broken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Site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21825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CSL Fault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Site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29249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eNodeB</w:t>
            </w:r>
            <w:proofErr w:type="spellEnd"/>
            <w:r w:rsidRPr="008D2DE0">
              <w:rPr>
                <w:rFonts w:ascii="Calibri" w:eastAsia="Times New Roman" w:hAnsi="Calibri" w:cs="Calibri"/>
                <w:color w:val="000000"/>
              </w:rPr>
              <w:t xml:space="preserve"> Out of Service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Site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22214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NodeB</w:t>
            </w:r>
            <w:proofErr w:type="spellEnd"/>
            <w:r w:rsidRPr="008D2DE0">
              <w:rPr>
                <w:rFonts w:ascii="Calibri" w:eastAsia="Times New Roman" w:hAnsi="Calibri" w:cs="Calibri"/>
                <w:color w:val="000000"/>
              </w:rPr>
              <w:t xml:space="preserve"> Unavailable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Site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21807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OML Fault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Site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ZTE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198083023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NodeB</w:t>
            </w:r>
            <w:proofErr w:type="spellEnd"/>
            <w:r w:rsidRPr="008D2DE0">
              <w:rPr>
                <w:rFonts w:ascii="Calibri" w:eastAsia="Times New Roman" w:hAnsi="Calibri" w:cs="Calibri"/>
                <w:color w:val="000000"/>
              </w:rPr>
              <w:t xml:space="preserve"> is out of service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Ne</w:t>
            </w:r>
            <w:proofErr w:type="spellEnd"/>
            <w:r w:rsidRPr="008D2DE0">
              <w:rPr>
                <w:rFonts w:ascii="Calibri" w:eastAsia="Times New Roman" w:hAnsi="Calibri" w:cs="Calibri"/>
                <w:color w:val="000000"/>
              </w:rPr>
              <w:t xml:space="preserve"> is Disconnected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301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NE Is Disconnected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Power Failure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28003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AC Input Power Failure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Power Failure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65099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Mains Failure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Power Failure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65110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Mains Failure Alarm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Power Failure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25622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Mains Input Out of Range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Power Failure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26108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Mains Input Out of Range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Power Failure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2362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No Mains Supply Alarm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Power Failure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3922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No AC Power Alarm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Power Failure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5700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No AC Input Alarm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Power Failure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5886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No Mains Supply Alarm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Power Failure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5988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No Mains Supply Alarm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Power Failure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10774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No AC Input Alarm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Power Failure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13070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Mains Input Abnormal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Power Failure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65132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Mains Failure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Power Failure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65400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Mains Failure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Power Failure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65403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Mains Failure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Tx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ZTE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198098252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The physical Ethernet link is broken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Tx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ZTE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198092230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The SCTP association is broken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Tx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25889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SCTP Link Congestion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Tx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21541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SCTP Link Fault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Tx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25888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SCTP Link Fault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Tx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21542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SCTP Link Congestion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Tx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ZTE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198085025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 xml:space="preserve">SCTP association </w:t>
            </w:r>
            <w:proofErr w:type="gramStart"/>
            <w:r w:rsidRPr="008D2DE0">
              <w:rPr>
                <w:rFonts w:ascii="Calibri" w:eastAsia="Times New Roman" w:hAnsi="Calibri" w:cs="Calibri"/>
                <w:color w:val="000000"/>
              </w:rPr>
              <w:t>is interrupted</w:t>
            </w:r>
            <w:proofErr w:type="gramEnd"/>
            <w:r w:rsidRPr="008D2DE0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Tx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ZTE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198092428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The SCTP path is broken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Tx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ZTE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198092735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SCTP association broken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Tx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ZTE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198093827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SCTP association is interrupted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Tx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ZTE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198094001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SCTP path broken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Cell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ZTE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198087342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Cell interruption alarm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Cell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ZTE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199083022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Cell is out of service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Cell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ZTE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198094461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Cell shutdown alarm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Cell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ZTE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198094419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LTE cell outage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Cell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29240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Cell Unavailable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Cell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21801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GSM Cell out of Service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Cell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28016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GSM Local Cell Unusable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Cell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29201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S1 Interface Fault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Cell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22202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UMTS Cell Unavailable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Cell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ZTE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198083022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Cell is out of service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TRX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26234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BBU CPRI Interface Error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TRX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26230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BBU CPRI Optical Module Fault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TRX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26235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RF Unit Maintenance Link Failure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TRX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28011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RF Unit RX Channel Fault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TRX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21803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TRX Manually Blocked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TRX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2114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TRX LAPD Link Interrupt Alarm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TRX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2148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TRX Hardware Critical Alarm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TRX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2156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TRX VSWR Alarm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TRX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TRX Band Mismatch ARFCN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TRX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2204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TRX Communication Alarm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TRX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4134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Environment Alarm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TRX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4136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Environment Alarm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TRX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4144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Environment Alarm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TRX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4192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Environment Alarm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TRX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5326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Level 1 VSWR Alarm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TRX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5328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Level 2 VSWR Alarm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TRX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12828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RX Channel Failure Alarm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TRX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12830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Level 1 VSWR Alarm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TRX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12832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Level 2 VSWR Alarm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TRX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21804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Channel Manually Blocked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TRX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26312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Inter-BBU Optical Module Receive Failure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TRX Down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26313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Inter-BBU Optical Module Transmit Failure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 xml:space="preserve">BTS </w:t>
            </w: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Highrooms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65107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Air Condition Fail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 xml:space="preserve">BTS </w:t>
            </w: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Highrooms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25656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Cabinet Air Inlet Temperature Unacceptable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 xml:space="preserve">BTS </w:t>
            </w: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Highrooms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25652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Cabinet Temperature Unacceptable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 xml:space="preserve">BTS </w:t>
            </w: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Highrooms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65109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High Room Temperature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 xml:space="preserve">BTS </w:t>
            </w: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Highrooms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65123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 xml:space="preserve">Transmission Room </w:t>
            </w: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HighTemperature</w:t>
            </w:r>
            <w:proofErr w:type="spellEnd"/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 xml:space="preserve">BTS </w:t>
            </w: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Highrooms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65098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Tx</w:t>
            </w:r>
            <w:proofErr w:type="spellEnd"/>
            <w:r w:rsidRPr="008D2DE0">
              <w:rPr>
                <w:rFonts w:ascii="Calibri" w:eastAsia="Times New Roman" w:hAnsi="Calibri" w:cs="Calibri"/>
                <w:color w:val="000000"/>
              </w:rPr>
              <w:t xml:space="preserve"> High Room Temperature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 xml:space="preserve">BTS </w:t>
            </w: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Highrooms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2340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Rack High Temperature Alarm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 xml:space="preserve">BTS </w:t>
            </w: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Highrooms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2356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Battery high temperature alarm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lastRenderedPageBreak/>
              <w:t>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 xml:space="preserve">BTS </w:t>
            </w: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Highrooms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2376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Over Temperature Alarm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 xml:space="preserve">BTS </w:t>
            </w: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Highrooms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3834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Over Temperature Alarm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 xml:space="preserve">BTS </w:t>
            </w: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Highrooms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3948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Battery Temperature Too High Alarm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 xml:space="preserve">BTS </w:t>
            </w: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Highrooms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5720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Battery Temperature Too High Alarm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 xml:space="preserve">BTS </w:t>
            </w: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Highrooms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5864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Rack High Temperature Alarm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 xml:space="preserve">BTS </w:t>
            </w: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Highrooms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6014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Battery Temperature Too High Alarm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 xml:space="preserve">BTS </w:t>
            </w: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Highrooms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6412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Over Temperature Alarm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 xml:space="preserve">BTS </w:t>
            </w: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Highrooms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13092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Cabinet Temperature Abnormal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 xml:space="preserve">BTS </w:t>
            </w: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Highrooms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25720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Inter-CCU Port Connection Error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 xml:space="preserve">BTS </w:t>
            </w: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Highrooms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65232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Tx</w:t>
            </w:r>
            <w:proofErr w:type="spellEnd"/>
            <w:r w:rsidRPr="008D2DE0">
              <w:rPr>
                <w:rFonts w:ascii="Calibri" w:eastAsia="Times New Roman" w:hAnsi="Calibri" w:cs="Calibri"/>
                <w:color w:val="000000"/>
              </w:rPr>
              <w:t xml:space="preserve"> Other Operator Cabin High Room Temperature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 xml:space="preserve">BTS </w:t>
            </w: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Highrooms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65408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Air Condition Fail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 xml:space="preserve">BTS </w:t>
            </w: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Highrooms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65424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Transmission High Room Temperature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 xml:space="preserve">BTS </w:t>
            </w:r>
            <w:proofErr w:type="spellStart"/>
            <w:r w:rsidRPr="008D2DE0">
              <w:rPr>
                <w:rFonts w:ascii="Calibri" w:eastAsia="Times New Roman" w:hAnsi="Calibri" w:cs="Calibri"/>
                <w:color w:val="000000"/>
              </w:rPr>
              <w:t>Highrooms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65431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High Room Temperature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VSWR and RRU Hardware Fault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ZTE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198098467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Internal fault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VSWR and RRU Hardware Fault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ZTE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198098465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VSWR of the antenna feeder abnormal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VSWR and RRU Hardware Fault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26532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RF Unit Hardware Fault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VSWR and RRU Hardware Fault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26520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RF Unit TX Channel Gain Out of Range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VSWR and RRU Hardware Fault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26529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RF Unit VSWR Threshold Crossed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Generator Running Alarms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ZTE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198092573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Generator on Load</w:t>
            </w:r>
          </w:p>
        </w:tc>
      </w:tr>
      <w:tr w:rsidR="0044715A" w:rsidRPr="008D2DE0" w:rsidTr="004802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Generator Running Alarms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Huawei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65096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15A" w:rsidRPr="008D2DE0" w:rsidRDefault="0044715A" w:rsidP="0048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DE0">
              <w:rPr>
                <w:rFonts w:ascii="Calibri" w:eastAsia="Times New Roman" w:hAnsi="Calibri" w:cs="Calibri"/>
                <w:color w:val="000000"/>
              </w:rPr>
              <w:t>Generator Running Alarm</w:t>
            </w:r>
          </w:p>
        </w:tc>
      </w:tr>
    </w:tbl>
    <w:p w:rsidR="005950F6" w:rsidRDefault="005950F6"/>
    <w:sectPr w:rsidR="00595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5A"/>
    <w:rsid w:val="0044715A"/>
    <w:rsid w:val="0059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AD988-D5A5-444A-8509-FC8C36DB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Kithmini Weththasinghe Arachchige</dc:creator>
  <cp:keywords/>
  <dc:description/>
  <cp:lastModifiedBy>Kithmini Weththasinghe Arachchige</cp:lastModifiedBy>
  <cp:revision>1</cp:revision>
  <dcterms:created xsi:type="dcterms:W3CDTF">2020-11-27T08:10:00Z</dcterms:created>
  <dcterms:modified xsi:type="dcterms:W3CDTF">2020-11-27T08:11:00Z</dcterms:modified>
</cp:coreProperties>
</file>